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EE" w:rsidRPr="00D13BEE" w:rsidRDefault="00D13BEE" w:rsidP="00D13BE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k-SK" w:eastAsia="sk-SK" w:bidi="ar-SA"/>
        </w:rPr>
      </w:pPr>
      <w:r w:rsidRPr="00D13BE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k-SK" w:eastAsia="sk-SK" w:bidi="ar-SA"/>
        </w:rPr>
        <w:t>Delegovanie člena a náhradníka do okrskovej volebnej komisie</w:t>
      </w:r>
    </w:p>
    <w:p w:rsidR="00D13BEE" w:rsidRPr="00D13BEE" w:rsidRDefault="00D13BEE" w:rsidP="00D13BEE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val="sk-SK" w:eastAsia="sk-SK" w:bidi="ar-SA"/>
        </w:rPr>
      </w:pPr>
    </w:p>
    <w:p w:rsidR="00D13BEE" w:rsidRPr="00D13BEE" w:rsidRDefault="00D13BEE" w:rsidP="00D13BE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Politická strana alebo koalícia, ktorej kandidátna listina bola zaregistrovaná pre voľby do Národnej rady Slovenskej republiky 2020, môže do okrskovej volebnej komisie delegovať jedného člena a jedného náhradníka.  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13BE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Oznámenie o delegovaní člena a náhradníka do okrskovej volebnej komisie musí obsahovať:    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•    meno, priezvisko a dátum narodenia člena s uvedením adresy, na ktorú možno doručovať písomnosti,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•    meno, priezvisko a dátum narodenia náhradníka s uvedením adresy, na ktorú možno doručovať písomnosti,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•    meno, priezvisko a podpis osoby: 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-    oprávnenej konať v mene politickej strany a odtlačok pečiatky politickej strany;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-    ak ide o koalíciu: meno, priezvisko, podpis osoby oprávnenej konať za každú politickú stranu tvoriacu koalíciu a odtlačok pečiatky každej politickej strany tvoriacej koalíciu.</w:t>
      </w:r>
    </w:p>
    <w:p w:rsidR="00D13BEE" w:rsidRPr="00D13BEE" w:rsidRDefault="00D13BEE" w:rsidP="00D13BEE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V záujme bezproblémovej prípravy a vykonania volieb je vhodné, aby delegovaný člen a náhradník poskytol aj </w:t>
      </w:r>
      <w:r w:rsidRPr="00D13BE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telefonický kontakt a e-mailovú adresu.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13BEE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br/>
        <w:t>Tieto kontaktné údaje sú potrebné na zvolanie prvého zasadania okrskovej volebnej komisie, zasielanie pozvánok, oznámení ako aj ďalších informácií, ale najmä na operatívne zabezpečenie prítomnosti člena volebnej komisie (resp. náhradníka) v deň konania volieb.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13BE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Oznámenie o delegovaní člena a náhradníka do volebnej komisie  možno  doručiť do stredy 8. januára 2020 do 24:00 hodiny. 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Podáva sa v listinnej forme (osobne, poštou) alebo elektronicky. 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13BE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LISTINNÁ FORMA: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•    </w:t>
      </w:r>
      <w:r w:rsidRPr="00D13BE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osobne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do podateľne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obecného úradu v Kostolišti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>•    </w:t>
      </w:r>
      <w:r w:rsidRPr="00D13BE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poštou 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na adresu: 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Obec Kostolište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Obecný úrad v Kostolišti č. 66, PSČ 900 62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 Rozhodujúci je dátum doručenia, nie dátum podania na pošte;    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</w:r>
      <w:r w:rsidRPr="00D13BE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br/>
        <w:t>ELEKTRONICKÁ FORMA: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br/>
        <w:t xml:space="preserve">•    ako </w:t>
      </w:r>
      <w:proofErr w:type="spellStart"/>
      <w:r w:rsidRPr="00D13BEE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sken</w:t>
      </w:r>
      <w:proofErr w:type="spellEnd"/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na e-mailovú adresu</w:t>
      </w: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hyperlink r:id="rId4" w:history="1">
        <w:r w:rsidRPr="00CF5A2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sk-SK" w:bidi="ar-SA"/>
          </w:rPr>
          <w:t>evidencia@kostoliste.sk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. </w:t>
      </w:r>
      <w:r w:rsidRPr="00D13BEE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Rozhodujúci je dátum doručenia. </w:t>
      </w:r>
    </w:p>
    <w:p w:rsidR="00886FDD" w:rsidRPr="00D13BEE" w:rsidRDefault="00886FDD">
      <w:pPr>
        <w:rPr>
          <w:sz w:val="28"/>
          <w:szCs w:val="28"/>
        </w:rPr>
      </w:pPr>
    </w:p>
    <w:sectPr w:rsidR="00886FDD" w:rsidRPr="00D13BEE" w:rsidSect="00886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3BEE"/>
    <w:rsid w:val="000A773A"/>
    <w:rsid w:val="00520C3C"/>
    <w:rsid w:val="00530B50"/>
    <w:rsid w:val="00886FDD"/>
    <w:rsid w:val="009C3624"/>
    <w:rsid w:val="00BE5E3E"/>
    <w:rsid w:val="00D13BEE"/>
    <w:rsid w:val="00F7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E3E"/>
  </w:style>
  <w:style w:type="paragraph" w:styleId="Nadpis1">
    <w:name w:val="heading 1"/>
    <w:basedOn w:val="Normlny"/>
    <w:next w:val="Normlny"/>
    <w:link w:val="Nadpis1Char"/>
    <w:uiPriority w:val="9"/>
    <w:qFormat/>
    <w:rsid w:val="00BE5E3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E5E3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E5E3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E5E3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E5E3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E5E3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E5E3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E5E3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E5E3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E5E3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BE5E3E"/>
    <w:rPr>
      <w:b/>
      <w:bCs/>
      <w:sz w:val="18"/>
      <w:szCs w:val="18"/>
    </w:rPr>
  </w:style>
  <w:style w:type="character" w:styleId="Zvraznenie">
    <w:name w:val="Emphasis"/>
    <w:uiPriority w:val="20"/>
    <w:qFormat/>
    <w:rsid w:val="00BE5E3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BE5E3E"/>
    <w:pPr>
      <w:ind w:firstLine="0"/>
    </w:pPr>
  </w:style>
  <w:style w:type="character" w:customStyle="1" w:styleId="Nadpis1Char">
    <w:name w:val="Nadpis 1 Char"/>
    <w:basedOn w:val="Predvolenpsmoodseku"/>
    <w:link w:val="Nadpis1"/>
    <w:uiPriority w:val="9"/>
    <w:rsid w:val="00BE5E3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E5E3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E5E3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E5E3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E5E3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E5E3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BE5E3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BE5E3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E5E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E5E3E"/>
    <w:rPr>
      <w:rFonts w:asciiTheme="minorHAnsi"/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BE5E3E"/>
    <w:rPr>
      <w:b/>
      <w:bCs/>
      <w:spacing w:val="0"/>
    </w:rPr>
  </w:style>
  <w:style w:type="paragraph" w:styleId="Odsekzoznamu">
    <w:name w:val="List Paragraph"/>
    <w:basedOn w:val="Normlny"/>
    <w:uiPriority w:val="34"/>
    <w:qFormat/>
    <w:rsid w:val="00BE5E3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BE5E3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BE5E3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E5E3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BE5E3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BE5E3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BE5E3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BE5E3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BE5E3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BE5E3E"/>
    <w:pPr>
      <w:outlineLvl w:val="9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BE5E3E"/>
  </w:style>
  <w:style w:type="character" w:styleId="Hypertextovprepojenie">
    <w:name w:val="Hyperlink"/>
    <w:basedOn w:val="Predvolenpsmoodseku"/>
    <w:uiPriority w:val="99"/>
    <w:unhideWhenUsed/>
    <w:rsid w:val="00D13BEE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13B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6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idencia@kostolist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2019-12-12T08:33:00Z</dcterms:created>
  <dcterms:modified xsi:type="dcterms:W3CDTF">2019-12-12T08:40:00Z</dcterms:modified>
</cp:coreProperties>
</file>